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DAEA" w14:textId="77777777" w:rsidR="008D6454" w:rsidRPr="008D6454" w:rsidRDefault="008D6454" w:rsidP="008D6454">
      <w:pPr>
        <w:widowControl/>
        <w:tabs>
          <w:tab w:val="left" w:pos="5670"/>
        </w:tabs>
        <w:spacing w:line="400" w:lineRule="exact"/>
        <w:ind w:leftChars="-3" w:left="-7" w:firstLineChars="1" w:firstLine="4"/>
        <w:jc w:val="center"/>
        <w:rPr>
          <w:rFonts w:ascii="標楷體" w:eastAsia="標楷體" w:hAnsi="標楷體" w:cs="Times New Roman"/>
          <w:sz w:val="36"/>
          <w:szCs w:val="36"/>
        </w:rPr>
      </w:pPr>
      <w:r w:rsidRPr="008D6454">
        <w:rPr>
          <w:rFonts w:ascii="標楷體" w:eastAsia="標楷體" w:hAnsi="標楷體" w:cs="Times New Roman" w:hint="eastAsia"/>
          <w:sz w:val="36"/>
          <w:szCs w:val="36"/>
        </w:rPr>
        <w:t>新竹市西門國小</w:t>
      </w:r>
      <w:r w:rsidRPr="008D6454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proofErr w:type="gramStart"/>
      <w:r w:rsidRPr="008D6454">
        <w:rPr>
          <w:rFonts w:ascii="標楷體" w:eastAsia="標楷體" w:hAnsi="標楷體" w:cs="Times New Roman" w:hint="eastAsia"/>
          <w:sz w:val="36"/>
          <w:szCs w:val="36"/>
        </w:rPr>
        <w:t>學年度第</w:t>
      </w:r>
      <w:proofErr w:type="gramEnd"/>
      <w:r w:rsidRPr="008D6454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Pr="008D6454">
        <w:rPr>
          <w:rFonts w:ascii="標楷體" w:eastAsia="標楷體" w:hAnsi="標楷體" w:cs="Times New Roman" w:hint="eastAsia"/>
          <w:sz w:val="36"/>
          <w:szCs w:val="36"/>
        </w:rPr>
        <w:t>學期</w:t>
      </w:r>
      <w:proofErr w:type="gramStart"/>
      <w:r w:rsidRPr="008D6454">
        <w:rPr>
          <w:rFonts w:ascii="標楷體" w:eastAsia="標楷體" w:hAnsi="標楷體" w:cs="Times New Roman" w:hint="eastAsia"/>
          <w:sz w:val="36"/>
          <w:szCs w:val="36"/>
        </w:rPr>
        <w:t>期</w:t>
      </w:r>
      <w:proofErr w:type="gramEnd"/>
      <w:r w:rsidRPr="008D6454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Pr="008D6454">
        <w:rPr>
          <w:rFonts w:ascii="標楷體" w:eastAsia="標楷體" w:hAnsi="標楷體" w:cs="Times New Roman" w:hint="eastAsia"/>
          <w:sz w:val="36"/>
          <w:szCs w:val="36"/>
        </w:rPr>
        <w:t>定期評量</w:t>
      </w:r>
      <w:r w:rsidRPr="008D6454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Pr="008D6454">
        <w:rPr>
          <w:rFonts w:ascii="標楷體" w:eastAsia="標楷體" w:hAnsi="標楷體" w:cs="Times New Roman" w:hint="eastAsia"/>
          <w:sz w:val="36"/>
          <w:szCs w:val="36"/>
        </w:rPr>
        <w:t>年級</w:t>
      </w:r>
      <w:r w:rsidRPr="008D6454">
        <w:rPr>
          <w:rFonts w:ascii="標楷體" w:eastAsia="標楷體" w:hAnsi="標楷體" w:cs="Times New Roman"/>
          <w:sz w:val="36"/>
          <w:szCs w:val="36"/>
        </w:rPr>
        <w:t>審查表</w:t>
      </w:r>
    </w:p>
    <w:p w14:paraId="40D56B70" w14:textId="73BEFF41" w:rsidR="00BB3563" w:rsidRDefault="008D6454" w:rsidP="008D6454">
      <w:pPr>
        <w:spacing w:beforeLines="100" w:before="360"/>
        <w:rPr>
          <w:rFonts w:ascii="標楷體" w:eastAsia="標楷體" w:hAnsi="標楷體"/>
          <w:u w:val="single"/>
        </w:rPr>
      </w:pPr>
      <w:r w:rsidRPr="008D6454">
        <w:rPr>
          <w:rFonts w:ascii="標楷體" w:eastAsia="標楷體" w:hAnsi="標楷體" w:hint="eastAsia"/>
        </w:rPr>
        <w:t>審查</w:t>
      </w:r>
      <w:r>
        <w:rPr>
          <w:rFonts w:ascii="標楷體" w:eastAsia="標楷體" w:hAnsi="標楷體" w:hint="eastAsia"/>
        </w:rPr>
        <w:t>科目：</w:t>
      </w:r>
      <w:r w:rsidRPr="008D6454">
        <w:rPr>
          <w:rFonts w:ascii="標楷體" w:eastAsia="標楷體" w:hAnsi="標楷體" w:hint="eastAsia"/>
        </w:rPr>
        <w:t>□國語　□英語　□數學　□社會　□自然　□</w:t>
      </w:r>
      <w:proofErr w:type="gramStart"/>
      <w:r w:rsidRPr="008D6454">
        <w:rPr>
          <w:rFonts w:ascii="標楷體" w:eastAsia="標楷體" w:hAnsi="標楷體" w:hint="eastAsia"/>
        </w:rPr>
        <w:t>健體</w:t>
      </w:r>
      <w:proofErr w:type="gramEnd"/>
      <w:r w:rsidRPr="008D6454">
        <w:rPr>
          <w:rFonts w:ascii="標楷體" w:eastAsia="標楷體" w:hAnsi="標楷體" w:hint="eastAsia"/>
        </w:rPr>
        <w:t xml:space="preserve">　　□其他</w:t>
      </w:r>
      <w:r w:rsidRPr="008D6454">
        <w:rPr>
          <w:rFonts w:ascii="標楷體" w:eastAsia="標楷體" w:hAnsi="標楷體" w:hint="eastAsia"/>
          <w:u w:val="single"/>
        </w:rPr>
        <w:t xml:space="preserve">　　 　　　</w:t>
      </w:r>
    </w:p>
    <w:p w14:paraId="70BC9B2B" w14:textId="7605368D" w:rsidR="008D6454" w:rsidRPr="008D6454" w:rsidRDefault="008D6454" w:rsidP="008D6454">
      <w:pPr>
        <w:spacing w:beforeLines="100" w:before="360"/>
        <w:rPr>
          <w:rFonts w:ascii="標楷體" w:eastAsia="標楷體" w:hAnsi="標楷體"/>
          <w:u w:val="single"/>
        </w:rPr>
      </w:pPr>
      <w:r w:rsidRPr="008D6454">
        <w:rPr>
          <w:rFonts w:ascii="標楷體" w:eastAsia="標楷體" w:hAnsi="標楷體" w:hint="eastAsia"/>
        </w:rPr>
        <w:t>繳卷</w:t>
      </w: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　日</w:t>
      </w:r>
      <w:r>
        <w:rPr>
          <w:rFonts w:ascii="標楷體" w:eastAsia="標楷體" w:hAnsi="標楷體" w:hint="eastAsia"/>
        </w:rPr>
        <w:t xml:space="preserve">　　　　　　命題範圍：</w:t>
      </w:r>
      <w:r>
        <w:rPr>
          <w:rFonts w:ascii="標楷體" w:eastAsia="標楷體" w:hAnsi="標楷體" w:hint="eastAsia"/>
          <w:u w:val="single"/>
        </w:rPr>
        <w:t xml:space="preserve">　　　　　　　　　　　　　　　</w:t>
      </w:r>
    </w:p>
    <w:p w14:paraId="006ABEDB" w14:textId="280B4747" w:rsidR="008D6454" w:rsidRDefault="008D6454" w:rsidP="008D6454">
      <w:pPr>
        <w:spacing w:beforeLines="100" w:before="360"/>
        <w:rPr>
          <w:rFonts w:ascii="標楷體" w:eastAsia="標楷體" w:hAnsi="標楷體"/>
          <w:color w:val="FF0000"/>
          <w:sz w:val="25"/>
          <w:szCs w:val="25"/>
        </w:rPr>
      </w:pPr>
      <w:r w:rsidRPr="007B6611">
        <w:rPr>
          <w:rFonts w:ascii="標楷體" w:eastAsia="標楷體" w:hAnsi="標楷體" w:hint="eastAsia"/>
          <w:color w:val="FF0000"/>
          <w:sz w:val="25"/>
          <w:szCs w:val="25"/>
        </w:rPr>
        <w:t>□</w:t>
      </w:r>
      <w:r>
        <w:rPr>
          <w:rFonts w:ascii="標楷體" w:eastAsia="標楷體" w:hAnsi="標楷體" w:hint="eastAsia"/>
          <w:color w:val="FF0000"/>
          <w:sz w:val="25"/>
          <w:szCs w:val="25"/>
        </w:rPr>
        <w:t>已知試卷以自行命題為主，命題光碟試題僅供參考。</w:t>
      </w:r>
    </w:p>
    <w:p w14:paraId="53BA3EE4" w14:textId="6044F118" w:rsidR="008D6454" w:rsidRDefault="008D6454" w:rsidP="008D6454">
      <w:pPr>
        <w:spacing w:beforeLines="100" w:before="360" w:afterLines="50" w:after="180"/>
        <w:rPr>
          <w:rFonts w:ascii="標楷體" w:eastAsia="標楷體" w:hAnsi="標楷體"/>
          <w:sz w:val="25"/>
          <w:szCs w:val="25"/>
          <w:u w:val="single"/>
        </w:rPr>
      </w:pPr>
      <w:r w:rsidRPr="00B5163F">
        <w:rPr>
          <w:rFonts w:ascii="標楷體" w:eastAsia="標楷體" w:hAnsi="標楷體" w:hint="eastAsia"/>
          <w:sz w:val="25"/>
          <w:szCs w:val="25"/>
        </w:rPr>
        <w:t>命題老師</w:t>
      </w:r>
      <w:r w:rsidRPr="00B5163F">
        <w:rPr>
          <w:rFonts w:ascii="標楷體" w:eastAsia="標楷體" w:hAnsi="標楷體" w:hint="eastAsia"/>
          <w:kern w:val="0"/>
          <w:sz w:val="25"/>
          <w:szCs w:val="25"/>
        </w:rPr>
        <w:t>：</w:t>
      </w:r>
      <w:r w:rsidRPr="00B5163F">
        <w:rPr>
          <w:rFonts w:ascii="標楷體" w:eastAsia="標楷體" w:hAnsi="標楷體" w:hint="eastAsia"/>
          <w:sz w:val="25"/>
          <w:szCs w:val="25"/>
          <w:u w:val="single"/>
        </w:rPr>
        <w:t xml:space="preserve">  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          </w:t>
      </w:r>
      <w:r w:rsidRPr="00B5163F">
        <w:rPr>
          <w:rFonts w:ascii="標楷體" w:eastAsia="標楷體" w:hAnsi="標楷體" w:hint="eastAsia"/>
          <w:sz w:val="25"/>
          <w:szCs w:val="25"/>
          <w:u w:val="single"/>
        </w:rPr>
        <w:t xml:space="preserve"> 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　</w:t>
      </w:r>
      <w:r w:rsidRPr="00B5163F">
        <w:rPr>
          <w:rFonts w:ascii="標楷體" w:eastAsia="標楷體" w:hAnsi="標楷體" w:hint="eastAsia"/>
          <w:sz w:val="25"/>
          <w:szCs w:val="25"/>
          <w:u w:val="single"/>
        </w:rPr>
        <w:t xml:space="preserve">      (簽名)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271"/>
        <w:gridCol w:w="3614"/>
        <w:gridCol w:w="3615"/>
        <w:gridCol w:w="2410"/>
      </w:tblGrid>
      <w:tr w:rsidR="008D6454" w:rsidRPr="00EE43CA" w14:paraId="62FC958B" w14:textId="77777777" w:rsidTr="00B81D5F">
        <w:trPr>
          <w:trHeight w:val="1077"/>
        </w:trPr>
        <w:tc>
          <w:tcPr>
            <w:tcW w:w="1271" w:type="dxa"/>
            <w:vAlign w:val="center"/>
          </w:tcPr>
          <w:p w14:paraId="1E6C8C46" w14:textId="77777777" w:rsidR="008D6454" w:rsidRPr="00EE43CA" w:rsidRDefault="008D6454" w:rsidP="00C943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6E76177" w14:textId="77777777" w:rsidR="008D6454" w:rsidRDefault="002D710D" w:rsidP="00C94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審題教師1簽名：</w:t>
            </w:r>
          </w:p>
          <w:p w14:paraId="7E27A0EB" w14:textId="34F6AE92" w:rsidR="002D710D" w:rsidRPr="002D710D" w:rsidRDefault="002D710D" w:rsidP="00C94346">
            <w:pPr>
              <w:spacing w:beforeLines="50" w:before="18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615" w:type="dxa"/>
            <w:vAlign w:val="center"/>
          </w:tcPr>
          <w:p w14:paraId="690D3919" w14:textId="496602B7" w:rsidR="002D710D" w:rsidRDefault="002D710D" w:rsidP="00C94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審題教師2簽名：</w:t>
            </w:r>
          </w:p>
          <w:p w14:paraId="515562F6" w14:textId="3B5469A5" w:rsidR="008D6454" w:rsidRPr="00EE43CA" w:rsidRDefault="002D710D" w:rsidP="00C94346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2410" w:type="dxa"/>
          </w:tcPr>
          <w:p w14:paraId="53C2607E" w14:textId="274B4911" w:rsidR="002D710D" w:rsidRPr="00EE43CA" w:rsidRDefault="002D710D" w:rsidP="00C943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D710D">
              <w:rPr>
                <w:rFonts w:ascii="標楷體" w:eastAsia="標楷體" w:hAnsi="標楷體" w:hint="eastAsia"/>
                <w:szCs w:val="24"/>
              </w:rPr>
              <w:t>教務處審查核章</w:t>
            </w:r>
            <w:r w:rsidR="00B81D5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D6454" w:rsidRPr="00EE43CA" w14:paraId="3CDA25EE" w14:textId="77777777" w:rsidTr="00F81AFA">
        <w:trPr>
          <w:trHeight w:val="1984"/>
        </w:trPr>
        <w:tc>
          <w:tcPr>
            <w:tcW w:w="1271" w:type="dxa"/>
            <w:vAlign w:val="center"/>
          </w:tcPr>
          <w:p w14:paraId="5F37E79B" w14:textId="40B8F13D" w:rsidR="008D6454" w:rsidRPr="00EE43CA" w:rsidRDefault="008D6454" w:rsidP="00C943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版面配置</w:t>
            </w:r>
          </w:p>
        </w:tc>
        <w:tc>
          <w:tcPr>
            <w:tcW w:w="3614" w:type="dxa"/>
            <w:vAlign w:val="center"/>
          </w:tcPr>
          <w:p w14:paraId="1862A6D7" w14:textId="1E8E104B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□標題符合規定</w:t>
            </w:r>
          </w:p>
          <w:p w14:paraId="1BA738FC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□A3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製卷並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以標楷體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打</w:t>
            </w:r>
          </w:p>
          <w:p w14:paraId="7941DBD5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□大題之間至少空一行</w:t>
            </w:r>
          </w:p>
          <w:p w14:paraId="53E92300" w14:textId="20635514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□字體大小符合年段學生發展</w:t>
            </w:r>
          </w:p>
        </w:tc>
        <w:tc>
          <w:tcPr>
            <w:tcW w:w="3615" w:type="dxa"/>
            <w:vAlign w:val="center"/>
          </w:tcPr>
          <w:p w14:paraId="2891DFAD" w14:textId="4B13DA6C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□標題符合規定</w:t>
            </w:r>
          </w:p>
          <w:p w14:paraId="7F3EB1EE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□A3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製卷並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以標楷體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打</w:t>
            </w:r>
          </w:p>
          <w:p w14:paraId="233CFF9C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□大題之間至少空一行</w:t>
            </w:r>
          </w:p>
          <w:p w14:paraId="31F08D3E" w14:textId="1DC3AB1F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□字體大小符合年段學生發展</w:t>
            </w:r>
          </w:p>
        </w:tc>
        <w:tc>
          <w:tcPr>
            <w:tcW w:w="2410" w:type="dxa"/>
            <w:vAlign w:val="center"/>
          </w:tcPr>
          <w:p w14:paraId="0A002A1E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□版面配置符合規定</w:t>
            </w:r>
          </w:p>
          <w:p w14:paraId="74675FFB" w14:textId="435C7FEA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□圖形印刷清晰可讀</w:t>
            </w:r>
          </w:p>
        </w:tc>
      </w:tr>
      <w:tr w:rsidR="008D6454" w:rsidRPr="00EE43CA" w14:paraId="7D8ED319" w14:textId="77777777" w:rsidTr="00F81AFA">
        <w:trPr>
          <w:trHeight w:val="1984"/>
        </w:trPr>
        <w:tc>
          <w:tcPr>
            <w:tcW w:w="1271" w:type="dxa"/>
            <w:vAlign w:val="center"/>
          </w:tcPr>
          <w:p w14:paraId="35D9CC5B" w14:textId="120B9857" w:rsidR="008D6454" w:rsidRPr="00EE43CA" w:rsidRDefault="008D6454" w:rsidP="00C943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試卷編製</w:t>
            </w:r>
          </w:p>
        </w:tc>
        <w:tc>
          <w:tcPr>
            <w:tcW w:w="3614" w:type="dxa"/>
            <w:vAlign w:val="center"/>
          </w:tcPr>
          <w:p w14:paraId="5CD253DA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□大題或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小題配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分合宜</w:t>
            </w:r>
          </w:p>
          <w:p w14:paraId="0BE7A84B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□總分正確</w:t>
            </w:r>
          </w:p>
          <w:p w14:paraId="512FED68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□未超出預訂命題範圍</w:t>
            </w:r>
          </w:p>
          <w:p w14:paraId="203B8D63" w14:textId="36B39668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□各單元命題比例均衡</w:t>
            </w:r>
          </w:p>
        </w:tc>
        <w:tc>
          <w:tcPr>
            <w:tcW w:w="3615" w:type="dxa"/>
            <w:vAlign w:val="center"/>
          </w:tcPr>
          <w:p w14:paraId="1851C404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□大題或</w:t>
            </w:r>
            <w:proofErr w:type="gramStart"/>
            <w:r w:rsidRPr="00EE43CA">
              <w:rPr>
                <w:rFonts w:ascii="標楷體" w:eastAsia="標楷體" w:hAnsi="標楷體" w:hint="eastAsia"/>
                <w:szCs w:val="24"/>
              </w:rPr>
              <w:t>小題配</w:t>
            </w:r>
            <w:proofErr w:type="gramEnd"/>
            <w:r w:rsidRPr="00EE43CA">
              <w:rPr>
                <w:rFonts w:ascii="標楷體" w:eastAsia="標楷體" w:hAnsi="標楷體" w:hint="eastAsia"/>
                <w:szCs w:val="24"/>
              </w:rPr>
              <w:t>分合宜</w:t>
            </w:r>
          </w:p>
          <w:p w14:paraId="13D99D68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□總分正確</w:t>
            </w:r>
          </w:p>
          <w:p w14:paraId="1E784AFE" w14:textId="77777777" w:rsidR="00EE43CA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□未超出預訂命題範圍</w:t>
            </w:r>
          </w:p>
          <w:p w14:paraId="27ABCE6E" w14:textId="07E1AC32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□各單元命題比例均衡</w:t>
            </w:r>
          </w:p>
        </w:tc>
        <w:tc>
          <w:tcPr>
            <w:tcW w:w="2410" w:type="dxa"/>
            <w:vAlign w:val="center"/>
          </w:tcPr>
          <w:p w14:paraId="051B2609" w14:textId="0AA331AB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□配分合宜</w:t>
            </w:r>
          </w:p>
        </w:tc>
      </w:tr>
      <w:tr w:rsidR="008D6454" w:rsidRPr="00EE43CA" w14:paraId="459A7D43" w14:textId="77777777" w:rsidTr="00F81AFA">
        <w:trPr>
          <w:trHeight w:val="1474"/>
        </w:trPr>
        <w:tc>
          <w:tcPr>
            <w:tcW w:w="1271" w:type="dxa"/>
            <w:vAlign w:val="center"/>
          </w:tcPr>
          <w:p w14:paraId="25BD304E" w14:textId="61DFF9A6" w:rsidR="008D6454" w:rsidRPr="00EE43CA" w:rsidRDefault="008D6454" w:rsidP="00C943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題目設計</w:t>
            </w:r>
          </w:p>
        </w:tc>
        <w:tc>
          <w:tcPr>
            <w:tcW w:w="3614" w:type="dxa"/>
            <w:vAlign w:val="center"/>
          </w:tcPr>
          <w:p w14:paraId="5A1C19ED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□題意及作答方式清楚明確</w:t>
            </w:r>
          </w:p>
          <w:p w14:paraId="031B7C02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□題型多元並涵蓋不同認知層次</w:t>
            </w:r>
          </w:p>
          <w:p w14:paraId="61F01EFD" w14:textId="76888958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□字音字形及標點符號正確</w:t>
            </w:r>
          </w:p>
        </w:tc>
        <w:tc>
          <w:tcPr>
            <w:tcW w:w="3615" w:type="dxa"/>
            <w:vAlign w:val="center"/>
          </w:tcPr>
          <w:p w14:paraId="42CD11B7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□題意及作答方式清楚明確</w:t>
            </w:r>
          </w:p>
          <w:p w14:paraId="502D6F59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□題型多元並涵蓋不同認知層次</w:t>
            </w:r>
          </w:p>
          <w:p w14:paraId="53E1C4B9" w14:textId="6F09E0F0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□字音字形及標點符號正確</w:t>
            </w:r>
          </w:p>
        </w:tc>
        <w:tc>
          <w:tcPr>
            <w:tcW w:w="2410" w:type="dxa"/>
            <w:vAlign w:val="center"/>
          </w:tcPr>
          <w:p w14:paraId="593E3015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□題型多元</w:t>
            </w:r>
          </w:p>
          <w:p w14:paraId="1744CDDE" w14:textId="74525805" w:rsidR="008D6454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□具原創性</w:t>
            </w:r>
          </w:p>
        </w:tc>
      </w:tr>
      <w:tr w:rsidR="008D6454" w:rsidRPr="00EE43CA" w14:paraId="0CE0867A" w14:textId="77777777" w:rsidTr="00C94346">
        <w:trPr>
          <w:trHeight w:val="1077"/>
        </w:trPr>
        <w:tc>
          <w:tcPr>
            <w:tcW w:w="1271" w:type="dxa"/>
            <w:vAlign w:val="center"/>
          </w:tcPr>
          <w:p w14:paraId="303E9E07" w14:textId="68795069" w:rsidR="008D6454" w:rsidRPr="00EE43CA" w:rsidRDefault="008D6454" w:rsidP="00C943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國語試卷</w:t>
            </w:r>
          </w:p>
        </w:tc>
        <w:tc>
          <w:tcPr>
            <w:tcW w:w="3614" w:type="dxa"/>
            <w:vAlign w:val="center"/>
          </w:tcPr>
          <w:p w14:paraId="04E22CBE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□生字生詞以短文或句子呈現</w:t>
            </w:r>
          </w:p>
          <w:p w14:paraId="510B0149" w14:textId="69074DA6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□閱讀測驗含不同提問層次</w:t>
            </w:r>
          </w:p>
        </w:tc>
        <w:tc>
          <w:tcPr>
            <w:tcW w:w="3615" w:type="dxa"/>
            <w:vAlign w:val="center"/>
          </w:tcPr>
          <w:p w14:paraId="33209B69" w14:textId="77777777" w:rsidR="00EE43CA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□生字生詞以短文或句子呈現</w:t>
            </w:r>
          </w:p>
          <w:p w14:paraId="2E3D3213" w14:textId="583AB9E3" w:rsidR="008D6454" w:rsidRPr="00EE43CA" w:rsidRDefault="00EE43CA" w:rsidP="00F81AFA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□閱讀測驗含不同提問層次</w:t>
            </w:r>
          </w:p>
        </w:tc>
        <w:tc>
          <w:tcPr>
            <w:tcW w:w="2410" w:type="dxa"/>
            <w:vAlign w:val="center"/>
          </w:tcPr>
          <w:p w14:paraId="7CB6D399" w14:textId="5A6DDBD6" w:rsidR="008D6454" w:rsidRPr="00EE43CA" w:rsidRDefault="00EE43CA" w:rsidP="00F81AFA">
            <w:pPr>
              <w:spacing w:line="4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□國語試卷能評量較高層次的能力</w:t>
            </w:r>
          </w:p>
        </w:tc>
      </w:tr>
      <w:tr w:rsidR="00C94346" w:rsidRPr="00EE43CA" w14:paraId="5BDB63F5" w14:textId="77777777" w:rsidTr="00F81AFA">
        <w:trPr>
          <w:trHeight w:val="1020"/>
        </w:trPr>
        <w:tc>
          <w:tcPr>
            <w:tcW w:w="1271" w:type="dxa"/>
            <w:vAlign w:val="center"/>
          </w:tcPr>
          <w:p w14:paraId="7C5D2BC9" w14:textId="77777777" w:rsidR="00C94346" w:rsidRPr="00EE43CA" w:rsidRDefault="00C94346" w:rsidP="00C94346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E43CA">
              <w:rPr>
                <w:rFonts w:ascii="標楷體" w:eastAsia="標楷體" w:hAnsi="標楷體" w:hint="eastAsia"/>
                <w:kern w:val="0"/>
                <w:szCs w:val="24"/>
              </w:rPr>
              <w:t>教務處</w:t>
            </w:r>
          </w:p>
          <w:p w14:paraId="7C24E864" w14:textId="1CB58FDF" w:rsidR="00C94346" w:rsidRPr="00EE43CA" w:rsidRDefault="00C94346" w:rsidP="00C943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kern w:val="0"/>
                <w:szCs w:val="24"/>
              </w:rPr>
              <w:t>建議</w:t>
            </w:r>
          </w:p>
        </w:tc>
        <w:tc>
          <w:tcPr>
            <w:tcW w:w="9639" w:type="dxa"/>
            <w:gridSpan w:val="3"/>
            <w:vAlign w:val="center"/>
          </w:tcPr>
          <w:p w14:paraId="6329F651" w14:textId="77777777" w:rsidR="00C94346" w:rsidRPr="00EE43CA" w:rsidRDefault="00C94346" w:rsidP="00C9434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346" w:rsidRPr="00EE43CA" w14:paraId="1903B41C" w14:textId="77777777" w:rsidTr="00F81AFA">
        <w:trPr>
          <w:trHeight w:val="1020"/>
        </w:trPr>
        <w:tc>
          <w:tcPr>
            <w:tcW w:w="1271" w:type="dxa"/>
            <w:vAlign w:val="center"/>
          </w:tcPr>
          <w:p w14:paraId="45469528" w14:textId="77777777" w:rsidR="00C94346" w:rsidRPr="00EE43CA" w:rsidRDefault="00C94346" w:rsidP="00C943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命題老師</w:t>
            </w:r>
          </w:p>
          <w:p w14:paraId="6D435826" w14:textId="45541215" w:rsidR="00C94346" w:rsidRPr="00EE43CA" w:rsidRDefault="00C94346" w:rsidP="00C943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E43CA"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  <w:tc>
          <w:tcPr>
            <w:tcW w:w="9639" w:type="dxa"/>
            <w:gridSpan w:val="3"/>
            <w:vAlign w:val="center"/>
          </w:tcPr>
          <w:p w14:paraId="4B83C404" w14:textId="77777777" w:rsidR="00C94346" w:rsidRPr="00EE43CA" w:rsidRDefault="00C94346" w:rsidP="00C9434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FE21F54" w14:textId="070FE2EE" w:rsidR="008D6454" w:rsidRDefault="00B81D5F" w:rsidP="00B81D5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　　　　　　　　　　　　　教務主任：　　　　　　　　　　　　校長：</w:t>
      </w:r>
    </w:p>
    <w:p w14:paraId="341118D3" w14:textId="77777777" w:rsidR="00F81AFA" w:rsidRDefault="00F81AFA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</w:p>
    <w:p w14:paraId="4C2608D3" w14:textId="77777777" w:rsidR="00F81AFA" w:rsidRDefault="00F81AFA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</w:p>
    <w:p w14:paraId="6DD1F974" w14:textId="44BBA8D0" w:rsidR="00B81D5F" w:rsidRPr="00B81D5F" w:rsidRDefault="00B81D5F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  <w:r w:rsidRPr="00B81D5F">
        <w:rPr>
          <w:rFonts w:asciiTheme="majorEastAsia" w:eastAsiaTheme="majorEastAsia" w:hAnsiTheme="majorEastAsia" w:hint="eastAsia"/>
          <w:sz w:val="20"/>
          <w:szCs w:val="18"/>
        </w:rPr>
        <w:t>1.標題範例：新竹市北區西門國小一</w:t>
      </w:r>
      <w:r w:rsidR="00FE0453">
        <w:rPr>
          <w:rFonts w:asciiTheme="majorEastAsia" w:eastAsiaTheme="majorEastAsia" w:hAnsiTheme="majorEastAsia" w:hint="eastAsia"/>
          <w:sz w:val="20"/>
          <w:szCs w:val="18"/>
        </w:rPr>
        <w:t>一三</w:t>
      </w:r>
      <w:r w:rsidRPr="00B81D5F">
        <w:rPr>
          <w:rFonts w:asciiTheme="majorEastAsia" w:eastAsiaTheme="majorEastAsia" w:hAnsiTheme="majorEastAsia" w:hint="eastAsia"/>
          <w:sz w:val="20"/>
          <w:szCs w:val="18"/>
        </w:rPr>
        <w:t>學年度第一學期期中定期</w:t>
      </w:r>
      <w:r w:rsidR="00FE0453">
        <w:rPr>
          <w:rFonts w:asciiTheme="majorEastAsia" w:eastAsiaTheme="majorEastAsia" w:hAnsiTheme="majorEastAsia" w:hint="eastAsia"/>
          <w:sz w:val="20"/>
          <w:szCs w:val="18"/>
        </w:rPr>
        <w:t>(</w:t>
      </w:r>
      <w:r w:rsidRPr="00B81D5F">
        <w:rPr>
          <w:rFonts w:asciiTheme="majorEastAsia" w:eastAsiaTheme="majorEastAsia" w:hAnsiTheme="majorEastAsia" w:hint="eastAsia"/>
          <w:sz w:val="20"/>
          <w:szCs w:val="18"/>
        </w:rPr>
        <w:t>或期末)定期評量一年級國語科試卷。</w:t>
      </w:r>
    </w:p>
    <w:p w14:paraId="2B5BC31D" w14:textId="77777777" w:rsidR="00B81D5F" w:rsidRPr="00B81D5F" w:rsidRDefault="00B81D5F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  <w:r w:rsidRPr="00B81D5F">
        <w:rPr>
          <w:rFonts w:asciiTheme="majorEastAsia" w:eastAsiaTheme="majorEastAsia" w:hAnsiTheme="majorEastAsia" w:hint="eastAsia"/>
          <w:sz w:val="20"/>
          <w:szCs w:val="18"/>
        </w:rPr>
        <w:t>2.若為A4</w:t>
      </w:r>
      <w:proofErr w:type="gramStart"/>
      <w:r w:rsidRPr="00B81D5F">
        <w:rPr>
          <w:rFonts w:asciiTheme="majorEastAsia" w:eastAsiaTheme="majorEastAsia" w:hAnsiTheme="majorEastAsia" w:hint="eastAsia"/>
          <w:sz w:val="20"/>
          <w:szCs w:val="18"/>
        </w:rPr>
        <w:t>製卷</w:t>
      </w:r>
      <w:proofErr w:type="gramEnd"/>
      <w:r w:rsidRPr="00B81D5F">
        <w:rPr>
          <w:rFonts w:asciiTheme="majorEastAsia" w:eastAsiaTheme="majorEastAsia" w:hAnsiTheme="majorEastAsia" w:hint="eastAsia"/>
          <w:sz w:val="20"/>
          <w:szCs w:val="18"/>
        </w:rPr>
        <w:t>，建議高年級標題字體為13號字、各大題字體為11號字、內文字體為10號字；建議中年級標題字體為14號字、各大題字體為12號字、內文字體為11號字以上；建議低年級標題字體為15號字、各大題字體為13號字、內文字體為12號字。</w:t>
      </w:r>
      <w:proofErr w:type="gramStart"/>
      <w:r w:rsidRPr="00B81D5F">
        <w:rPr>
          <w:rFonts w:asciiTheme="majorEastAsia" w:eastAsiaTheme="majorEastAsia" w:hAnsiTheme="majorEastAsia" w:hint="eastAsia"/>
          <w:sz w:val="20"/>
          <w:szCs w:val="18"/>
        </w:rPr>
        <w:t>此外，</w:t>
      </w:r>
      <w:proofErr w:type="gramEnd"/>
      <w:r w:rsidRPr="00B81D5F">
        <w:rPr>
          <w:rFonts w:asciiTheme="majorEastAsia" w:eastAsiaTheme="majorEastAsia" w:hAnsiTheme="majorEastAsia" w:hint="eastAsia"/>
          <w:sz w:val="20"/>
          <w:szCs w:val="18"/>
        </w:rPr>
        <w:t>避免切到內容，版面邊界上下左右至少1公分。</w:t>
      </w:r>
    </w:p>
    <w:p w14:paraId="7A58FFA1" w14:textId="77777777" w:rsidR="00B81D5F" w:rsidRPr="00B81D5F" w:rsidRDefault="00B81D5F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  <w:r w:rsidRPr="00B81D5F">
        <w:rPr>
          <w:rFonts w:asciiTheme="majorEastAsia" w:eastAsiaTheme="majorEastAsia" w:hAnsiTheme="majorEastAsia" w:hint="eastAsia"/>
          <w:sz w:val="20"/>
          <w:szCs w:val="18"/>
        </w:rPr>
        <w:t>3.低年級國語試卷中測驗「注音」或「國字」的大題，請將要考的字體加大即可，盡量不要整段文字字體都放大。</w:t>
      </w:r>
    </w:p>
    <w:p w14:paraId="4353CA5C" w14:textId="77777777" w:rsidR="00B81D5F" w:rsidRPr="00B81D5F" w:rsidRDefault="00B81D5F" w:rsidP="00F81AFA">
      <w:pPr>
        <w:spacing w:line="240" w:lineRule="exact"/>
        <w:rPr>
          <w:rFonts w:asciiTheme="majorEastAsia" w:eastAsiaTheme="majorEastAsia" w:hAnsiTheme="majorEastAsia"/>
          <w:sz w:val="20"/>
          <w:szCs w:val="18"/>
        </w:rPr>
      </w:pPr>
      <w:r w:rsidRPr="00B81D5F">
        <w:rPr>
          <w:rFonts w:asciiTheme="majorEastAsia" w:eastAsiaTheme="majorEastAsia" w:hAnsiTheme="majorEastAsia" w:hint="eastAsia"/>
          <w:sz w:val="20"/>
          <w:szCs w:val="18"/>
        </w:rPr>
        <w:t>4.依據PIRLS「國際閱讀素養評量」的架構：層次</w:t>
      </w:r>
      <w:proofErr w:type="gramStart"/>
      <w:r w:rsidRPr="00B81D5F">
        <w:rPr>
          <w:rFonts w:asciiTheme="majorEastAsia" w:eastAsiaTheme="majorEastAsia" w:hAnsiTheme="majorEastAsia" w:hint="eastAsia"/>
          <w:sz w:val="20"/>
          <w:szCs w:val="18"/>
        </w:rPr>
        <w:t>一</w:t>
      </w:r>
      <w:proofErr w:type="gramEnd"/>
      <w:r w:rsidRPr="00B81D5F">
        <w:rPr>
          <w:rFonts w:asciiTheme="majorEastAsia" w:eastAsiaTheme="majorEastAsia" w:hAnsiTheme="majorEastAsia" w:hint="eastAsia"/>
          <w:sz w:val="20"/>
          <w:szCs w:val="18"/>
        </w:rPr>
        <w:t>(提取訊息)、層次二(推論訊息)、層次三(詮釋整合)、層次四(比較評估)。</w:t>
      </w:r>
    </w:p>
    <w:p w14:paraId="07816D4D" w14:textId="00870378" w:rsidR="00B81D5F" w:rsidRPr="00B81D5F" w:rsidRDefault="00B81D5F" w:rsidP="00F81AFA">
      <w:pPr>
        <w:spacing w:line="240" w:lineRule="exact"/>
        <w:rPr>
          <w:rFonts w:asciiTheme="majorEastAsia" w:eastAsiaTheme="majorEastAsia" w:hAnsiTheme="majorEastAsia"/>
          <w:color w:val="FF0000"/>
          <w:sz w:val="20"/>
          <w:szCs w:val="18"/>
        </w:rPr>
      </w:pPr>
      <w:r w:rsidRPr="00B81D5F">
        <w:rPr>
          <w:rFonts w:asciiTheme="majorEastAsia" w:eastAsiaTheme="majorEastAsia" w:hAnsiTheme="majorEastAsia" w:hint="eastAsia"/>
          <w:color w:val="FF0000"/>
          <w:sz w:val="20"/>
          <w:szCs w:val="18"/>
        </w:rPr>
        <w:t>5.審題教師遵守迴避原則，未擔任其子女就讀年級之命題審題工作。</w:t>
      </w:r>
    </w:p>
    <w:sectPr w:rsidR="00B81D5F" w:rsidRPr="00B81D5F" w:rsidSect="00F81AFA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68BB" w14:textId="77777777" w:rsidR="00BB45BA" w:rsidRDefault="00BB45BA" w:rsidP="008D6454">
      <w:r>
        <w:separator/>
      </w:r>
    </w:p>
  </w:endnote>
  <w:endnote w:type="continuationSeparator" w:id="0">
    <w:p w14:paraId="064EA4FC" w14:textId="77777777" w:rsidR="00BB45BA" w:rsidRDefault="00BB45BA" w:rsidP="008D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D758" w14:textId="77777777" w:rsidR="00BB45BA" w:rsidRDefault="00BB45BA" w:rsidP="008D6454">
      <w:r>
        <w:separator/>
      </w:r>
    </w:p>
  </w:footnote>
  <w:footnote w:type="continuationSeparator" w:id="0">
    <w:p w14:paraId="30E7EE08" w14:textId="77777777" w:rsidR="00BB45BA" w:rsidRDefault="00BB45BA" w:rsidP="008D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7"/>
    <w:rsid w:val="000D61C4"/>
    <w:rsid w:val="000D6B05"/>
    <w:rsid w:val="002D710D"/>
    <w:rsid w:val="00862697"/>
    <w:rsid w:val="008D6454"/>
    <w:rsid w:val="00B81D5F"/>
    <w:rsid w:val="00B870FB"/>
    <w:rsid w:val="00BB3563"/>
    <w:rsid w:val="00BB45BA"/>
    <w:rsid w:val="00C94346"/>
    <w:rsid w:val="00D4088F"/>
    <w:rsid w:val="00EE43CA"/>
    <w:rsid w:val="00F1692B"/>
    <w:rsid w:val="00F81AFA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667F"/>
  <w15:chartTrackingRefBased/>
  <w15:docId w15:val="{DC227C8A-EB89-4FA2-A571-FC4C754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6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6454"/>
    <w:rPr>
      <w:sz w:val="20"/>
      <w:szCs w:val="20"/>
    </w:rPr>
  </w:style>
  <w:style w:type="table" w:styleId="a7">
    <w:name w:val="Table Grid"/>
    <w:basedOn w:val="a1"/>
    <w:uiPriority w:val="39"/>
    <w:rsid w:val="008D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E43CA"/>
    <w:pPr>
      <w:widowControl/>
      <w:snapToGrid w:val="0"/>
      <w:spacing w:line="280" w:lineRule="exact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E43C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4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2025-05-31T12:33:00Z</dcterms:created>
  <dcterms:modified xsi:type="dcterms:W3CDTF">2025-05-31T12:33:00Z</dcterms:modified>
</cp:coreProperties>
</file>